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0C" w:rsidRDefault="00F3720C" w:rsidP="00F3720C">
      <w:pPr>
        <w:autoSpaceDE w:val="0"/>
        <w:autoSpaceDN w:val="0"/>
        <w:adjustRightInd w:val="0"/>
        <w:spacing w:line="460" w:lineRule="exact"/>
        <w:rPr>
          <w:rFonts w:ascii="黑体" w:eastAsia="黑体" w:hAnsi="黑体" w:cs="黑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  <w:lang w:val="zh-CN"/>
        </w:rPr>
        <w:t>附录1：审计报告参考格式</w:t>
      </w:r>
    </w:p>
    <w:p w:rsidR="00F3720C" w:rsidRDefault="00F3720C" w:rsidP="00F3720C">
      <w:pPr>
        <w:autoSpaceDE w:val="0"/>
        <w:autoSpaceDN w:val="0"/>
        <w:adjustRightInd w:val="0"/>
        <w:spacing w:line="460" w:lineRule="exact"/>
        <w:ind w:firstLineChars="200" w:firstLine="643"/>
        <w:jc w:val="center"/>
        <w:rPr>
          <w:rFonts w:ascii="仿宋" w:eastAsia="仿宋" w:hAnsi="仿宋" w:cs="黑体"/>
          <w:b/>
          <w:kern w:val="0"/>
          <w:sz w:val="32"/>
          <w:szCs w:val="32"/>
          <w:lang w:val="zh-CN"/>
        </w:rPr>
      </w:pPr>
    </w:p>
    <w:p w:rsidR="00F3720C" w:rsidRDefault="00F3720C" w:rsidP="00F3720C">
      <w:pPr>
        <w:autoSpaceDE w:val="0"/>
        <w:autoSpaceDN w:val="0"/>
        <w:adjustRightInd w:val="0"/>
        <w:spacing w:line="640" w:lineRule="exact"/>
        <w:ind w:firstLineChars="200" w:firstLine="880"/>
        <w:jc w:val="center"/>
        <w:rPr>
          <w:rFonts w:ascii="等线 Light" w:eastAsia="等线 Light" w:hAnsi="等线 Light" w:cs="黑体"/>
          <w:b/>
          <w:kern w:val="0"/>
          <w:sz w:val="44"/>
          <w:szCs w:val="44"/>
          <w:lang w:val="zh-CN"/>
        </w:rPr>
      </w:pPr>
      <w:r>
        <w:rPr>
          <w:rFonts w:ascii="等线 Light" w:eastAsia="等线 Light" w:hAnsi="等线 Light" w:cs="黑体" w:hint="eastAsia"/>
          <w:b/>
          <w:kern w:val="0"/>
          <w:sz w:val="44"/>
          <w:szCs w:val="44"/>
          <w:lang w:val="zh-CN"/>
        </w:rPr>
        <w:t>关于****</w:t>
      </w:r>
      <w:r>
        <w:rPr>
          <w:rFonts w:ascii="等线 Light" w:eastAsia="等线 Light" w:hAnsi="等线 Light" w:cs="黑体" w:hint="eastAsia"/>
          <w:b/>
          <w:i/>
          <w:iCs/>
          <w:kern w:val="0"/>
          <w:sz w:val="44"/>
          <w:szCs w:val="44"/>
          <w:lang w:val="zh-CN"/>
        </w:rPr>
        <w:t>[被审计单位]</w:t>
      </w:r>
      <w:r>
        <w:rPr>
          <w:rFonts w:ascii="等线 Light" w:eastAsia="等线 Light" w:hAnsi="等线 Light" w:cs="黑体" w:hint="eastAsia"/>
          <w:b/>
          <w:kern w:val="0"/>
          <w:sz w:val="44"/>
          <w:szCs w:val="44"/>
          <w:lang w:val="zh-CN"/>
        </w:rPr>
        <w:t>****</w:t>
      </w:r>
    </w:p>
    <w:p w:rsidR="00F3720C" w:rsidRDefault="00F3720C" w:rsidP="00F3720C">
      <w:pPr>
        <w:autoSpaceDE w:val="0"/>
        <w:autoSpaceDN w:val="0"/>
        <w:adjustRightInd w:val="0"/>
        <w:spacing w:line="640" w:lineRule="exact"/>
        <w:ind w:firstLineChars="200" w:firstLine="880"/>
        <w:jc w:val="center"/>
        <w:rPr>
          <w:rFonts w:ascii="等线 Light" w:eastAsia="等线 Light" w:hAnsi="等线 Light" w:cs="黑体"/>
          <w:b/>
          <w:kern w:val="0"/>
          <w:sz w:val="44"/>
          <w:szCs w:val="44"/>
          <w:lang w:val="zh-CN"/>
        </w:rPr>
      </w:pPr>
      <w:r>
        <w:rPr>
          <w:rFonts w:ascii="等线 Light" w:eastAsia="等线 Light" w:hAnsi="等线 Light" w:cs="黑体" w:hint="eastAsia"/>
          <w:b/>
          <w:i/>
          <w:iCs/>
          <w:kern w:val="0"/>
          <w:sz w:val="44"/>
          <w:szCs w:val="44"/>
          <w:lang w:val="zh-CN"/>
        </w:rPr>
        <w:t>[审计事项]</w:t>
      </w:r>
      <w:r>
        <w:rPr>
          <w:rFonts w:ascii="等线 Light" w:eastAsia="等线 Light" w:hAnsi="等线 Light" w:cs="黑体" w:hint="eastAsia"/>
          <w:b/>
          <w:kern w:val="0"/>
          <w:sz w:val="44"/>
          <w:szCs w:val="44"/>
          <w:lang w:val="zh-CN"/>
        </w:rPr>
        <w:t>审计的报告</w:t>
      </w:r>
    </w:p>
    <w:p w:rsidR="00F3720C" w:rsidRDefault="00F3720C" w:rsidP="00F3720C">
      <w:pPr>
        <w:autoSpaceDE w:val="0"/>
        <w:autoSpaceDN w:val="0"/>
        <w:adjustRightInd w:val="0"/>
        <w:spacing w:line="460" w:lineRule="exact"/>
        <w:ind w:firstLineChars="200" w:firstLine="600"/>
        <w:rPr>
          <w:rFonts w:ascii="仿宋" w:eastAsia="仿宋" w:hAnsi="仿宋" w:cs="宋体"/>
          <w:kern w:val="0"/>
          <w:sz w:val="30"/>
          <w:szCs w:val="30"/>
          <w:lang w:val="zh-CN"/>
        </w:rPr>
      </w:pP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——</w:t>
      </w:r>
      <w:proofErr w:type="gramStart"/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—————————————————————————</w:t>
      </w:r>
      <w:proofErr w:type="gramEnd"/>
    </w:p>
    <w:p w:rsidR="00F3720C" w:rsidRDefault="00F3720C" w:rsidP="00F3720C">
      <w:pPr>
        <w:autoSpaceDE w:val="0"/>
        <w:autoSpaceDN w:val="0"/>
        <w:adjustRightInd w:val="0"/>
        <w:spacing w:line="46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**审报〔</w:t>
      </w:r>
      <w:r>
        <w:rPr>
          <w:rFonts w:eastAsia="仿宋_GB2312"/>
          <w:bCs/>
          <w:kern w:val="0"/>
          <w:sz w:val="32"/>
          <w:szCs w:val="30"/>
          <w:lang w:val="zh-CN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**〕**号</w:t>
      </w:r>
    </w:p>
    <w:p w:rsidR="00F3720C" w:rsidRDefault="00F3720C" w:rsidP="00F3720C">
      <w:pPr>
        <w:autoSpaceDE w:val="0"/>
        <w:autoSpaceDN w:val="0"/>
        <w:adjustRightInd w:val="0"/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F3720C" w:rsidRDefault="00F3720C" w:rsidP="00F3720C">
      <w:pPr>
        <w:autoSpaceDE w:val="0"/>
        <w:autoSpaceDN w:val="0"/>
        <w:adjustRightInd w:val="0"/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[收件人]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根据****年度审计计划安排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[项目来源]</w:t>
      </w:r>
      <w:r>
        <w:rPr>
          <w:rFonts w:ascii="仿宋_GB2312" w:eastAsia="仿宋_GB2312" w:hAnsi="仿宋" w:hint="eastAsia"/>
          <w:sz w:val="32"/>
          <w:szCs w:val="32"/>
        </w:rPr>
        <w:t>，我部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[内部审计机构自称]</w:t>
      </w:r>
      <w:r>
        <w:rPr>
          <w:rFonts w:ascii="仿宋_GB2312" w:eastAsia="仿宋_GB2312" w:hAnsi="仿宋" w:hint="eastAsia"/>
          <w:sz w:val="32"/>
          <w:szCs w:val="32"/>
        </w:rPr>
        <w:t>派出审计组，自****年**月**日至**月**日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[实施审计的起止时间]</w:t>
      </w:r>
      <w:r>
        <w:rPr>
          <w:rFonts w:ascii="仿宋_GB2312" w:eastAsia="仿宋_GB2312" w:hAnsi="仿宋" w:hint="eastAsia"/>
          <w:sz w:val="32"/>
          <w:szCs w:val="32"/>
        </w:rPr>
        <w:t>，对****</w:t>
      </w:r>
      <w:bookmarkStart w:id="1" w:name="_Hlk12382591"/>
      <w:r>
        <w:rPr>
          <w:rFonts w:ascii="仿宋_GB2312" w:eastAsia="仿宋_GB2312" w:hAnsi="仿宋" w:hint="eastAsia"/>
          <w:i/>
          <w:iCs/>
          <w:sz w:val="32"/>
          <w:szCs w:val="32"/>
        </w:rPr>
        <w:t>[被审计单位全称。写单位全称时还应注明“以下简称****”]</w:t>
      </w:r>
      <w:r>
        <w:rPr>
          <w:rFonts w:ascii="仿宋_GB2312" w:eastAsia="仿宋_GB2312" w:hAnsi="仿宋" w:hint="eastAsia"/>
          <w:sz w:val="32"/>
          <w:szCs w:val="32"/>
        </w:rPr>
        <w:t>****</w:t>
      </w:r>
      <w:r>
        <w:rPr>
          <w:rFonts w:ascii="仿宋_GB2312" w:eastAsia="仿宋_GB2312" w:hAnsi="仿宋" w:hint="eastAsia"/>
          <w:i/>
          <w:iCs/>
          <w:sz w:val="32"/>
          <w:szCs w:val="32"/>
        </w:rPr>
        <w:t>[审计事项]</w:t>
      </w:r>
      <w:bookmarkEnd w:id="1"/>
      <w:r>
        <w:rPr>
          <w:rFonts w:ascii="仿宋_GB2312" w:eastAsia="仿宋_GB2312" w:hAnsi="仿宋" w:hint="eastAsia"/>
          <w:sz w:val="32"/>
          <w:szCs w:val="32"/>
        </w:rPr>
        <w:t>进行了审计。现将审计情况报告如下：</w:t>
      </w:r>
    </w:p>
    <w:p w:rsidR="00F3720C" w:rsidRDefault="00F3720C" w:rsidP="00F3720C">
      <w:pPr>
        <w:autoSpaceDE w:val="0"/>
        <w:autoSpaceDN w:val="0"/>
        <w:adjustRightInd w:val="0"/>
        <w:spacing w:beforeLines="50" w:before="156" w:line="579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一、审计概况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（一）被审计单位基本情况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*****************************************************************************************。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仿宋" w:eastAsia="仿宋" w:hAnsi="仿宋" w:hint="eastAsia"/>
          <w:i/>
          <w:sz w:val="32"/>
          <w:szCs w:val="32"/>
        </w:rPr>
        <w:t>[说明：（1）被审计单位的基本情况。主要包括被审计单位（或项目）的背景信息，如被审计单位（或项目）的规模、性质、组织结构、职责范围或经营范围、业务活动及其目标,相关财政财务管理体制和业务管理体制、内部控制及信息系统情况、财政财务收支情况,以及适用的绩效评价标准等;以往接受内外部审计及其他监督检查情况及其整改情</w:t>
      </w:r>
      <w:r>
        <w:rPr>
          <w:rFonts w:ascii="仿宋" w:eastAsia="仿宋" w:hAnsi="仿宋" w:hint="eastAsia"/>
          <w:i/>
          <w:sz w:val="32"/>
          <w:szCs w:val="32"/>
        </w:rPr>
        <w:lastRenderedPageBreak/>
        <w:t>况。（2）表述的内容应当与审计目标密切相关。（3）一般不得引用未经审计核实的数据，如引用，应当注明来源。]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（二）实施审计的情况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*****************************************************************************************。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本项目的审计目标是****，审计范围包括****</w:t>
      </w:r>
      <w:r>
        <w:rPr>
          <w:rFonts w:ascii="仿宋_GB2312" w:eastAsia="仿宋_GB2312" w:hAnsi="仿宋" w:hint="eastAsia"/>
          <w:i/>
          <w:sz w:val="32"/>
          <w:szCs w:val="32"/>
        </w:rPr>
        <w:t>[概括表述审计涉及的单位、时间和事项范围]</w:t>
      </w:r>
      <w:r>
        <w:rPr>
          <w:rFonts w:ascii="仿宋_GB2312" w:eastAsia="仿宋_GB2312" w:hAnsi="仿宋" w:hint="eastAsia"/>
          <w:iCs/>
          <w:sz w:val="32"/>
          <w:szCs w:val="32"/>
        </w:rPr>
        <w:t>，审计的主要内容和重点是****</w:t>
      </w:r>
      <w:r>
        <w:rPr>
          <w:rFonts w:ascii="仿宋_GB2312" w:eastAsia="仿宋_GB2312" w:hAnsi="仿宋" w:hint="eastAsia"/>
          <w:i/>
          <w:sz w:val="32"/>
          <w:szCs w:val="32"/>
        </w:rPr>
        <w:t>[可简要列明审计主要事项及重点]</w:t>
      </w:r>
      <w:r>
        <w:rPr>
          <w:rFonts w:ascii="仿宋_GB2312" w:eastAsia="仿宋_GB2312" w:hAnsi="仿宋" w:hint="eastAsia"/>
          <w:iCs/>
          <w:sz w:val="32"/>
          <w:szCs w:val="32"/>
        </w:rPr>
        <w:t>，对重要事项进行了必要的延伸和追溯</w:t>
      </w:r>
      <w:r>
        <w:rPr>
          <w:rFonts w:ascii="仿宋_GB2312" w:eastAsia="仿宋_GB2312" w:hAnsi="仿宋" w:hint="eastAsia"/>
          <w:i/>
          <w:sz w:val="32"/>
          <w:szCs w:val="32"/>
        </w:rPr>
        <w:t>[可列明延伸的单位和追溯的时间]</w:t>
      </w:r>
      <w:r>
        <w:rPr>
          <w:rFonts w:ascii="仿宋_GB2312" w:eastAsia="仿宋_GB2312" w:hAnsi="仿宋" w:hint="eastAsia"/>
          <w:iCs/>
          <w:sz w:val="32"/>
          <w:szCs w:val="32"/>
        </w:rPr>
        <w:t>。****</w:t>
      </w:r>
      <w:r>
        <w:rPr>
          <w:rFonts w:ascii="仿宋_GB2312" w:eastAsia="仿宋_GB2312" w:hAnsi="仿宋" w:hint="eastAsia"/>
          <w:i/>
          <w:sz w:val="32"/>
          <w:szCs w:val="32"/>
        </w:rPr>
        <w:t>[被审计单位简称]</w:t>
      </w:r>
      <w:r>
        <w:rPr>
          <w:rFonts w:ascii="仿宋_GB2312" w:eastAsia="仿宋_GB2312" w:hAnsi="仿宋" w:hint="eastAsia"/>
          <w:iCs/>
          <w:sz w:val="32"/>
          <w:szCs w:val="32"/>
        </w:rPr>
        <w:t>对其提供的财务会计资料以及其他相关资料的真实性和完整性负责</w:t>
      </w:r>
      <w:r>
        <w:rPr>
          <w:rFonts w:ascii="仿宋_GB2312" w:eastAsia="仿宋_GB2312" w:hAnsi="仿宋" w:hint="eastAsia"/>
          <w:i/>
          <w:sz w:val="32"/>
          <w:szCs w:val="32"/>
        </w:rPr>
        <w:t>[如被审计单位</w:t>
      </w:r>
      <w:proofErr w:type="gramStart"/>
      <w:r>
        <w:rPr>
          <w:rFonts w:ascii="仿宋_GB2312" w:eastAsia="仿宋_GB2312" w:hAnsi="仿宋" w:hint="eastAsia"/>
          <w:i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i/>
          <w:sz w:val="32"/>
          <w:szCs w:val="32"/>
        </w:rPr>
        <w:t>书面承诺，应当注明]</w:t>
      </w:r>
      <w:r>
        <w:rPr>
          <w:rFonts w:ascii="仿宋_GB2312" w:eastAsia="仿宋_GB2312" w:hAnsi="仿宋" w:hint="eastAsia"/>
          <w:iCs/>
          <w:sz w:val="32"/>
          <w:szCs w:val="32"/>
        </w:rPr>
        <w:t>。我部</w:t>
      </w:r>
      <w:r>
        <w:rPr>
          <w:rFonts w:ascii="仿宋_GB2312" w:eastAsia="仿宋_GB2312" w:hAnsi="仿宋" w:hint="eastAsia"/>
          <w:i/>
          <w:sz w:val="32"/>
          <w:szCs w:val="32"/>
        </w:rPr>
        <w:t>[内部审计机构自称]</w:t>
      </w:r>
      <w:r>
        <w:rPr>
          <w:rFonts w:ascii="仿宋_GB2312" w:eastAsia="仿宋_GB2312" w:hAnsi="仿宋" w:hint="eastAsia"/>
          <w:iCs/>
          <w:sz w:val="32"/>
          <w:szCs w:val="32"/>
        </w:rPr>
        <w:t>的责任是按照《中国内部审计准则》的要求实施审计并出具审计报告。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仿宋" w:eastAsia="仿宋" w:hAnsi="仿宋" w:hint="eastAsia"/>
          <w:i/>
          <w:sz w:val="32"/>
          <w:szCs w:val="32"/>
        </w:rPr>
        <w:t>[说明：如有必要，可增加选择审计项目的目的和理由，针对审计重点、难点采取的审计方法、审计程序及其产生的效果等情况。]</w:t>
      </w:r>
    </w:p>
    <w:p w:rsidR="00F3720C" w:rsidRDefault="00F3720C" w:rsidP="00F3720C">
      <w:pPr>
        <w:autoSpaceDE w:val="0"/>
        <w:autoSpaceDN w:val="0"/>
        <w:adjustRightInd w:val="0"/>
        <w:spacing w:beforeLines="50" w:before="156" w:line="579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二、审计依据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本次审计是依据*</w:t>
      </w:r>
      <w:r>
        <w:rPr>
          <w:rFonts w:ascii="仿宋_GB2312" w:eastAsia="仿宋_GB2312" w:hAnsi="仿宋" w:hint="eastAsia"/>
          <w:sz w:val="32"/>
          <w:szCs w:val="32"/>
        </w:rPr>
        <w:t>****************************</w:t>
      </w:r>
      <w:r>
        <w:rPr>
          <w:rFonts w:ascii="仿宋_GB2312" w:eastAsia="仿宋_GB2312" w:hAnsi="仿宋" w:hint="eastAsia"/>
          <w:iCs/>
          <w:sz w:val="32"/>
          <w:szCs w:val="32"/>
        </w:rPr>
        <w:t>实施的。</w:t>
      </w:r>
    </w:p>
    <w:p w:rsidR="00F3720C" w:rsidRDefault="00F3720C" w:rsidP="00F3720C">
      <w:pPr>
        <w:spacing w:line="579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仿宋" w:eastAsia="仿宋" w:hAnsi="仿宋" w:hint="eastAsia"/>
          <w:i/>
          <w:sz w:val="32"/>
          <w:szCs w:val="32"/>
        </w:rPr>
        <w:t>[说明：（1）应声明本次审计是依据相关法律法规、《中国内部审计准则》的规定、组织的规章制度实施的。（2）当确实无法按照《中国内部审计准则》的要求实施审计时，应当陈述理由，并就可能导致的对审计结论、意见和建议以及</w:t>
      </w:r>
      <w:r>
        <w:rPr>
          <w:rFonts w:ascii="仿宋" w:eastAsia="仿宋" w:hAnsi="仿宋" w:hint="eastAsia"/>
          <w:i/>
          <w:sz w:val="32"/>
          <w:szCs w:val="32"/>
        </w:rPr>
        <w:lastRenderedPageBreak/>
        <w:t>审计项目质量的影响</w:t>
      </w:r>
      <w:proofErr w:type="gramStart"/>
      <w:r>
        <w:rPr>
          <w:rFonts w:ascii="仿宋" w:eastAsia="仿宋" w:hAnsi="仿宋" w:hint="eastAsia"/>
          <w:i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i/>
          <w:sz w:val="32"/>
          <w:szCs w:val="32"/>
        </w:rPr>
        <w:t>必要的说明。]</w:t>
      </w:r>
    </w:p>
    <w:p w:rsidR="00F3720C" w:rsidRDefault="00F3720C" w:rsidP="00F3720C">
      <w:pPr>
        <w:autoSpaceDE w:val="0"/>
        <w:autoSpaceDN w:val="0"/>
        <w:adjustRightInd w:val="0"/>
        <w:spacing w:beforeLines="50" w:before="156" w:line="579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三、审计结论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审计结果表明，</w:t>
      </w:r>
      <w:r>
        <w:rPr>
          <w:rFonts w:ascii="仿宋_GB2312" w:eastAsia="仿宋_GB2312" w:hAnsi="仿宋" w:hint="eastAsia"/>
          <w:sz w:val="32"/>
          <w:szCs w:val="32"/>
        </w:rPr>
        <w:t>*************************************</w:t>
      </w:r>
    </w:p>
    <w:p w:rsidR="00F3720C" w:rsidRDefault="00F3720C" w:rsidP="00F3720C">
      <w:pPr>
        <w:snapToGri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************************************</w:t>
      </w:r>
      <w:r>
        <w:rPr>
          <w:rFonts w:ascii="仿宋_GB2312" w:eastAsia="仿宋_GB2312" w:hAnsi="仿宋" w:hint="eastAsia"/>
          <w:iCs/>
          <w:sz w:val="32"/>
          <w:szCs w:val="32"/>
        </w:rPr>
        <w:t>**。</w:t>
      </w:r>
    </w:p>
    <w:p w:rsidR="00F3720C" w:rsidRDefault="00F3720C" w:rsidP="00F3720C">
      <w:pPr>
        <w:widowControl/>
        <w:spacing w:line="579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仿宋" w:eastAsia="仿宋" w:hAnsi="仿宋" w:hint="eastAsia"/>
          <w:i/>
          <w:sz w:val="32"/>
          <w:szCs w:val="32"/>
        </w:rPr>
        <w:t>[说明：（1）围绕项目审计目标，依照有关法律法规、政策、程序及其他标准，对审计事项应当作总体及有重点的评价</w:t>
      </w:r>
      <w:r>
        <w:rPr>
          <w:rFonts w:ascii="仿宋" w:eastAsia="仿宋" w:hAnsi="仿宋" w:cs="宋体" w:hint="eastAsia"/>
          <w:i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i/>
          <w:sz w:val="32"/>
          <w:szCs w:val="32"/>
        </w:rPr>
        <w:t>（2）既包括对良好业绩和先进经验的正面评价，也包括对审计发现主要问题的简要概括。（3）只对所审计的事项发表审计评价意见，对审计过程中未涉及、审计证据不充分、评价依据或者标准不明确以及超越审计职责范围的事项，不发表审计评价意见。（4）审计评价意见不能与审计发现的问题相互矛盾。（5）审计评价用语要准确、适当，以写实为主。]</w:t>
      </w:r>
    </w:p>
    <w:p w:rsidR="00F3720C" w:rsidRDefault="00F3720C" w:rsidP="00F3720C">
      <w:pPr>
        <w:autoSpaceDE w:val="0"/>
        <w:autoSpaceDN w:val="0"/>
        <w:adjustRightInd w:val="0"/>
        <w:spacing w:beforeLines="50" w:before="156" w:line="579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四、审计发现</w:t>
      </w:r>
    </w:p>
    <w:p w:rsidR="00F3720C" w:rsidRDefault="00F3720C" w:rsidP="00F3720C">
      <w:pPr>
        <w:spacing w:line="579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******************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楷体" w:eastAsia="楷体" w:hAnsi="楷体" w:hint="eastAsia"/>
          <w:i/>
          <w:iCs/>
          <w:sz w:val="32"/>
          <w:szCs w:val="32"/>
        </w:rPr>
        <w:t>[概述问题性质金额等的标题]</w:t>
      </w:r>
      <w:r>
        <w:rPr>
          <w:rFonts w:ascii="仿宋_GB2312" w:eastAsia="仿宋_GB2312" w:hAnsi="楷体" w:hint="eastAsia"/>
          <w:sz w:val="32"/>
          <w:szCs w:val="32"/>
        </w:rPr>
        <w:t>*************************************************************************。</w:t>
      </w:r>
    </w:p>
    <w:p w:rsidR="00F3720C" w:rsidRDefault="00F3720C" w:rsidP="00F3720C">
      <w:pPr>
        <w:spacing w:line="579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仿宋_GB2312" w:eastAsia="仿宋_GB2312" w:hAnsi="楷体" w:hint="eastAsia"/>
          <w:sz w:val="32"/>
          <w:szCs w:val="32"/>
        </w:rPr>
        <w:t>*</w:t>
      </w:r>
      <w:r>
        <w:rPr>
          <w:rFonts w:ascii="仿宋_GB2312" w:eastAsia="仿宋_GB2312" w:hAnsi="仿宋" w:hint="eastAsia"/>
          <w:sz w:val="32"/>
          <w:szCs w:val="32"/>
        </w:rPr>
        <w:t>******************</w:t>
      </w:r>
      <w:r>
        <w:rPr>
          <w:rFonts w:ascii="楷体" w:eastAsia="楷体" w:hAnsi="楷体" w:hint="eastAsia"/>
          <w:sz w:val="32"/>
          <w:szCs w:val="32"/>
        </w:rPr>
        <w:t>。</w:t>
      </w:r>
      <w:r>
        <w:rPr>
          <w:rFonts w:ascii="楷体" w:eastAsia="楷体" w:hAnsi="楷体" w:hint="eastAsia"/>
          <w:i/>
          <w:iCs/>
          <w:sz w:val="32"/>
          <w:szCs w:val="32"/>
        </w:rPr>
        <w:t>[概述问题性质金额等的标题]</w:t>
      </w:r>
      <w:r>
        <w:rPr>
          <w:rFonts w:ascii="仿宋_GB2312" w:eastAsia="仿宋_GB2312" w:hAnsi="楷体" w:hint="eastAsia"/>
          <w:sz w:val="32"/>
          <w:szCs w:val="32"/>
        </w:rPr>
        <w:t>******************************************************************************************。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lastRenderedPageBreak/>
        <w:t>……</w:t>
      </w:r>
    </w:p>
    <w:p w:rsidR="00F3720C" w:rsidRDefault="00F3720C" w:rsidP="00F3720C">
      <w:pPr>
        <w:spacing w:line="579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仿宋" w:eastAsia="仿宋" w:hAnsi="仿宋" w:hint="eastAsia"/>
          <w:i/>
          <w:sz w:val="32"/>
          <w:szCs w:val="32"/>
        </w:rPr>
        <w:t>[说明：（1）违反国家或组织规定的财政财务收支问题，一般应当表述违法违规事实、定性及依据。（2）影响绩效的突出问题，一般应当表述事实、标准、原因及后果。（3）内部控制重大缺陷，一般应当表述有关缺陷情况及后果。（4）如审计期间被审计单位对审计发现的重要问题已经整改的，应当说明有关整改情况。（5）如发现上次审计处理未执行的问题，一般列示在本次查出的问题之后。（6）引用作为定性依据或者评判标准的法律法规时，一般应当列明文件名称、具体条款号及条款内容；引用规章和规范性文件时，一般还应列明发文单位、发文字号。]</w:t>
      </w:r>
    </w:p>
    <w:p w:rsidR="00F3720C" w:rsidRDefault="00F3720C" w:rsidP="00F3720C">
      <w:pPr>
        <w:autoSpaceDE w:val="0"/>
        <w:autoSpaceDN w:val="0"/>
        <w:adjustRightInd w:val="0"/>
        <w:spacing w:beforeLines="50" w:before="156" w:line="579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五、审计意见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针对审计发现的问题，根据*****</w:t>
      </w:r>
      <w:r>
        <w:rPr>
          <w:rFonts w:ascii="仿宋_GB2312" w:eastAsia="仿宋_GB2312" w:hAnsi="仿宋" w:hint="eastAsia"/>
          <w:i/>
          <w:sz w:val="32"/>
          <w:szCs w:val="32"/>
        </w:rPr>
        <w:t>[审计处理授权规定]</w:t>
      </w:r>
      <w:r>
        <w:rPr>
          <w:rFonts w:ascii="仿宋_GB2312" w:eastAsia="仿宋_GB2312" w:hAnsi="仿宋" w:hint="eastAsia"/>
          <w:iCs/>
          <w:sz w:val="32"/>
          <w:szCs w:val="32"/>
        </w:rPr>
        <w:t>的规定，现提出如下处理意见：</w:t>
      </w:r>
      <w:r>
        <w:rPr>
          <w:rFonts w:ascii="仿宋_GB2312" w:eastAsia="仿宋_GB2312" w:hAnsi="仿宋" w:hint="eastAsia"/>
          <w:i/>
          <w:sz w:val="32"/>
          <w:szCs w:val="32"/>
        </w:rPr>
        <w:t>[适用于组织授权内部审计机构</w:t>
      </w:r>
      <w:proofErr w:type="gramStart"/>
      <w:r>
        <w:rPr>
          <w:rFonts w:ascii="仿宋_GB2312" w:eastAsia="仿宋_GB2312" w:hAnsi="仿宋" w:hint="eastAsia"/>
          <w:i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i/>
          <w:sz w:val="32"/>
          <w:szCs w:val="32"/>
        </w:rPr>
        <w:t>审计处理的情形]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建议组织适当管理层或有关部门</w:t>
      </w:r>
      <w:r>
        <w:rPr>
          <w:rFonts w:ascii="仿宋_GB2312" w:eastAsia="仿宋_GB2312" w:hAnsi="仿宋" w:hint="eastAsia"/>
          <w:i/>
          <w:sz w:val="32"/>
          <w:szCs w:val="32"/>
        </w:rPr>
        <w:t>[可列出具体管理层或部门名称]</w:t>
      </w:r>
      <w:proofErr w:type="gramStart"/>
      <w:r>
        <w:rPr>
          <w:rFonts w:ascii="仿宋_GB2312" w:eastAsia="仿宋_GB2312" w:hAnsi="仿宋" w:hint="eastAsia"/>
          <w:iCs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iCs/>
          <w:sz w:val="32"/>
          <w:szCs w:val="32"/>
        </w:rPr>
        <w:t>如下处理：</w:t>
      </w:r>
      <w:r>
        <w:rPr>
          <w:rFonts w:ascii="仿宋_GB2312" w:eastAsia="仿宋_GB2312" w:hAnsi="仿宋" w:hint="eastAsia"/>
          <w:i/>
          <w:sz w:val="32"/>
          <w:szCs w:val="32"/>
        </w:rPr>
        <w:t>[适用于内部审计机构无权</w:t>
      </w:r>
      <w:proofErr w:type="gramStart"/>
      <w:r>
        <w:rPr>
          <w:rFonts w:ascii="仿宋_GB2312" w:eastAsia="仿宋_GB2312" w:hAnsi="仿宋" w:hint="eastAsia"/>
          <w:i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i/>
          <w:sz w:val="32"/>
          <w:szCs w:val="32"/>
        </w:rPr>
        <w:t>审计处理的情形]</w:t>
      </w:r>
    </w:p>
    <w:p w:rsidR="00F3720C" w:rsidRDefault="00F3720C" w:rsidP="00F3720C">
      <w:pPr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iCs/>
          <w:sz w:val="32"/>
          <w:szCs w:val="32"/>
        </w:rPr>
        <w:t>********************************************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0"/>
          <w:szCs w:val="30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*****************************。</w:t>
      </w:r>
    </w:p>
    <w:p w:rsidR="00F3720C" w:rsidRDefault="00F3720C" w:rsidP="00F3720C">
      <w:pPr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</w:t>
      </w:r>
      <w:r>
        <w:rPr>
          <w:rFonts w:ascii="仿宋_GB2312" w:eastAsia="仿宋_GB2312" w:hAnsi="仿宋" w:hint="eastAsia"/>
          <w:iCs/>
          <w:sz w:val="32"/>
          <w:szCs w:val="32"/>
        </w:rPr>
        <w:t>********************************************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0"/>
          <w:szCs w:val="30"/>
        </w:rPr>
      </w:pPr>
      <w:r>
        <w:rPr>
          <w:rFonts w:ascii="仿宋_GB2312" w:eastAsia="仿宋_GB2312" w:hAnsi="仿宋" w:hint="eastAsia"/>
          <w:iCs/>
          <w:sz w:val="32"/>
          <w:szCs w:val="32"/>
        </w:rPr>
        <w:lastRenderedPageBreak/>
        <w:t>*****************************。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……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/>
          <w:sz w:val="32"/>
          <w:szCs w:val="32"/>
        </w:rPr>
      </w:pPr>
      <w:r>
        <w:rPr>
          <w:rFonts w:ascii="仿宋_GB2312" w:eastAsia="仿宋_GB2312" w:hAnsi="仿宋" w:hint="eastAsia"/>
          <w:i/>
          <w:sz w:val="32"/>
          <w:szCs w:val="32"/>
        </w:rPr>
        <w:t>[说明：（1）依据组织内部有关规定授予内部审计机构的处理权限，提出对审计发现问题的处理意见；或者建议组织适当管理层及相关部门对审计发现问题</w:t>
      </w:r>
      <w:proofErr w:type="gramStart"/>
      <w:r>
        <w:rPr>
          <w:rFonts w:ascii="仿宋_GB2312" w:eastAsia="仿宋_GB2312" w:hAnsi="仿宋" w:hint="eastAsia"/>
          <w:i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i/>
          <w:sz w:val="32"/>
          <w:szCs w:val="32"/>
        </w:rPr>
        <w:t>处理、追究有关人员责任。针对审计发现问题也可以在提出处理意见的基础上，</w:t>
      </w:r>
      <w:proofErr w:type="gramStart"/>
      <w:r>
        <w:rPr>
          <w:rFonts w:ascii="仿宋_GB2312" w:eastAsia="仿宋_GB2312" w:hAnsi="仿宋" w:hint="eastAsia"/>
          <w:i/>
          <w:sz w:val="32"/>
          <w:szCs w:val="32"/>
        </w:rPr>
        <w:t>再建议</w:t>
      </w:r>
      <w:proofErr w:type="gramEnd"/>
      <w:r>
        <w:rPr>
          <w:rFonts w:ascii="仿宋_GB2312" w:eastAsia="仿宋_GB2312" w:hAnsi="仿宋" w:hint="eastAsia"/>
          <w:i/>
          <w:sz w:val="32"/>
          <w:szCs w:val="32"/>
        </w:rPr>
        <w:t>组织适当管理层及相关部门进一步</w:t>
      </w:r>
      <w:proofErr w:type="gramStart"/>
      <w:r>
        <w:rPr>
          <w:rFonts w:ascii="仿宋_GB2312" w:eastAsia="仿宋_GB2312" w:hAnsi="仿宋" w:hint="eastAsia"/>
          <w:i/>
          <w:sz w:val="32"/>
          <w:szCs w:val="32"/>
        </w:rPr>
        <w:t>作出</w:t>
      </w:r>
      <w:proofErr w:type="gramEnd"/>
      <w:r>
        <w:rPr>
          <w:rFonts w:ascii="仿宋_GB2312" w:eastAsia="仿宋_GB2312" w:hAnsi="仿宋" w:hint="eastAsia"/>
          <w:i/>
          <w:sz w:val="32"/>
          <w:szCs w:val="32"/>
        </w:rPr>
        <w:t>处理（如追究有关人员责任等）。（2）提出审计意见的顺序应当与审计发现问题的顺序基本一致。（3）审计意见应当实事求是、公平、公正，并充分考虑可执行性。]</w:t>
      </w:r>
    </w:p>
    <w:p w:rsidR="00F3720C" w:rsidRDefault="00F3720C" w:rsidP="00F3720C">
      <w:pPr>
        <w:autoSpaceDE w:val="0"/>
        <w:autoSpaceDN w:val="0"/>
        <w:adjustRightInd w:val="0"/>
        <w:spacing w:beforeLines="50" w:before="156" w:line="579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六、审计建议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针对审计发现的****问题</w:t>
      </w:r>
      <w:r>
        <w:rPr>
          <w:rFonts w:ascii="仿宋_GB2312" w:eastAsia="仿宋_GB2312" w:hAnsi="仿宋" w:hint="eastAsia"/>
          <w:i/>
          <w:sz w:val="32"/>
          <w:szCs w:val="32"/>
        </w:rPr>
        <w:t>[高度概括审计发现的问题，或标明“四、审计发现”中第几个问题]</w:t>
      </w:r>
      <w:r>
        <w:rPr>
          <w:rFonts w:ascii="仿宋_GB2312" w:eastAsia="仿宋_GB2312" w:hAnsi="仿宋" w:hint="eastAsia"/>
          <w:iCs/>
          <w:sz w:val="32"/>
          <w:szCs w:val="32"/>
        </w:rPr>
        <w:t>，建议******************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*******************************************************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*********************************。</w:t>
      </w:r>
      <w:r>
        <w:rPr>
          <w:rFonts w:ascii="仿宋_GB2312" w:eastAsia="仿宋_GB2312" w:hAnsi="仿宋" w:hint="eastAsia"/>
          <w:i/>
          <w:sz w:val="32"/>
          <w:szCs w:val="32"/>
        </w:rPr>
        <w:t>[适用于针对审计发现问题提出建议的情形]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审计中了解到***************************************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****************</w:t>
      </w:r>
      <w:r>
        <w:rPr>
          <w:rFonts w:ascii="仿宋_GB2312" w:eastAsia="仿宋_GB2312" w:hAnsi="仿宋" w:hint="eastAsia"/>
          <w:i/>
          <w:sz w:val="32"/>
          <w:szCs w:val="32"/>
        </w:rPr>
        <w:t>[详细描述提出建议所针对的相关事由]</w:t>
      </w:r>
      <w:r>
        <w:rPr>
          <w:rFonts w:ascii="仿宋_GB2312" w:eastAsia="仿宋_GB2312" w:hAnsi="仿宋" w:hint="eastAsia"/>
          <w:iCs/>
          <w:sz w:val="32"/>
          <w:szCs w:val="32"/>
        </w:rPr>
        <w:t>，建议***************************************************</w:t>
      </w:r>
      <w:r>
        <w:rPr>
          <w:rFonts w:ascii="仿宋_GB2312" w:eastAsia="仿宋_GB2312" w:hAnsi="仿宋" w:hint="eastAsia"/>
          <w:iCs/>
          <w:sz w:val="32"/>
          <w:szCs w:val="32"/>
        </w:rPr>
        <w:lastRenderedPageBreak/>
        <w:t>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_GB2312" w:eastAsia="仿宋_GB2312" w:hAnsi="仿宋" w:hint="eastAsia"/>
          <w:iCs/>
          <w:sz w:val="32"/>
          <w:szCs w:val="32"/>
        </w:rPr>
        <w:t>***********************。</w:t>
      </w:r>
      <w:r>
        <w:rPr>
          <w:rFonts w:ascii="仿宋_GB2312" w:eastAsia="仿宋_GB2312" w:hAnsi="仿宋" w:hint="eastAsia"/>
          <w:i/>
          <w:sz w:val="32"/>
          <w:szCs w:val="32"/>
        </w:rPr>
        <w:t>[适用于针对审计发现问题之外的其他事由提出建议的情形]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  <w:r>
        <w:rPr>
          <w:rFonts w:ascii="仿宋" w:eastAsia="仿宋" w:hAnsi="仿宋" w:hint="eastAsia"/>
          <w:i/>
          <w:sz w:val="32"/>
          <w:szCs w:val="32"/>
        </w:rPr>
        <w:t>[说明：（1）审计建议可以分为两种情况：一是针对审计发现的问题，提出进一步改进的建议；二是针对其他需要进一步完善提高的事项（不能认定为违规、差错、缺陷或损害的问题），提出建议。审计建议应当做到有的放矢。（2）审计建议应当具有针对性、建设性和可操作性，避免过于空泛，便于整改落实。]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00"/>
        <w:rPr>
          <w:rFonts w:ascii="仿宋" w:eastAsia="仿宋" w:hAnsi="仿宋"/>
          <w:i/>
          <w:sz w:val="30"/>
          <w:szCs w:val="30"/>
        </w:rPr>
      </w:pP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Fonts w:ascii="仿宋" w:eastAsia="仿宋" w:hAnsi="仿宋" w:hint="eastAsia"/>
          <w:iCs/>
          <w:sz w:val="32"/>
          <w:szCs w:val="32"/>
        </w:rPr>
        <w:t>附件：</w:t>
      </w:r>
      <w:r>
        <w:rPr>
          <w:rFonts w:eastAsia="仿宋"/>
          <w:iCs/>
          <w:sz w:val="32"/>
          <w:szCs w:val="32"/>
        </w:rPr>
        <w:t>1.</w:t>
      </w:r>
      <w:r>
        <w:rPr>
          <w:rFonts w:ascii="仿宋" w:eastAsia="仿宋" w:hAnsi="仿宋" w:hint="eastAsia"/>
          <w:i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iCs/>
          <w:sz w:val="32"/>
          <w:szCs w:val="32"/>
        </w:rPr>
        <w:t>****************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500" w:firstLine="1600"/>
        <w:rPr>
          <w:rFonts w:ascii="仿宋_GB2312" w:eastAsia="仿宋_GB2312" w:hAnsi="仿宋"/>
          <w:iCs/>
          <w:sz w:val="32"/>
          <w:szCs w:val="32"/>
        </w:rPr>
      </w:pPr>
      <w:r>
        <w:rPr>
          <w:rFonts w:eastAsia="仿宋"/>
          <w:iCs/>
          <w:sz w:val="32"/>
          <w:szCs w:val="32"/>
        </w:rPr>
        <w:t>2.</w:t>
      </w:r>
      <w:r>
        <w:rPr>
          <w:rFonts w:ascii="仿宋" w:eastAsia="仿宋" w:hAnsi="仿宋" w:hint="eastAsia"/>
          <w:iCs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iCs/>
          <w:sz w:val="32"/>
          <w:szCs w:val="32"/>
        </w:rPr>
        <w:t>****************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rPr>
          <w:rFonts w:ascii="仿宋" w:eastAsia="仿宋" w:hAnsi="仿宋"/>
          <w:i/>
          <w:sz w:val="32"/>
          <w:szCs w:val="32"/>
        </w:rPr>
      </w:pP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00"/>
        <w:rPr>
          <w:rFonts w:ascii="仿宋" w:eastAsia="仿宋" w:hAnsi="仿宋"/>
          <w:i/>
          <w:sz w:val="30"/>
          <w:szCs w:val="30"/>
        </w:rPr>
      </w:pP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left="1760"/>
        <w:rPr>
          <w:rFonts w:ascii="仿宋_GB2312" w:eastAsia="仿宋_GB2312" w:hAnsi="仿宋"/>
          <w:sz w:val="32"/>
          <w:szCs w:val="32"/>
        </w:rPr>
      </w:pP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  <w:lang w:val="zh-CN"/>
        </w:rPr>
      </w:pP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jc w:val="right"/>
        <w:rPr>
          <w:rFonts w:ascii="仿宋_GB2312" w:eastAsia="仿宋_GB2312" w:hAnsi="仿宋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内部审计机构（盖章）</w:t>
      </w:r>
    </w:p>
    <w:p w:rsidR="00F3720C" w:rsidRDefault="00F3720C" w:rsidP="00F3720C">
      <w:pPr>
        <w:autoSpaceDE w:val="0"/>
        <w:autoSpaceDN w:val="0"/>
        <w:adjustRightInd w:val="0"/>
        <w:spacing w:line="579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****年**月**日</w:t>
      </w:r>
    </w:p>
    <w:p w:rsidR="00F3720C" w:rsidRDefault="00F3720C" w:rsidP="00F3720C">
      <w:pPr>
        <w:spacing w:line="460" w:lineRule="exact"/>
        <w:rPr>
          <w:rFonts w:ascii="仿宋" w:eastAsia="仿宋" w:hAnsi="仿宋" w:cs="黑体"/>
          <w:b/>
          <w:kern w:val="0"/>
          <w:sz w:val="30"/>
          <w:szCs w:val="30"/>
          <w:lang w:val="zh-CN"/>
        </w:rPr>
      </w:pPr>
    </w:p>
    <w:p w:rsidR="00D61FD4" w:rsidRDefault="00D61FD4"/>
    <w:sectPr w:rsidR="00D6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98" w:rsidRDefault="007F2298" w:rsidP="00F3720C">
      <w:r>
        <w:separator/>
      </w:r>
    </w:p>
  </w:endnote>
  <w:endnote w:type="continuationSeparator" w:id="0">
    <w:p w:rsidR="007F2298" w:rsidRDefault="007F2298" w:rsidP="00F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98" w:rsidRDefault="007F2298" w:rsidP="00F3720C">
      <w:r>
        <w:separator/>
      </w:r>
    </w:p>
  </w:footnote>
  <w:footnote w:type="continuationSeparator" w:id="0">
    <w:p w:rsidR="007F2298" w:rsidRDefault="007F2298" w:rsidP="00F3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35"/>
    <w:rsid w:val="00551D35"/>
    <w:rsid w:val="007F2298"/>
    <w:rsid w:val="00D61FD4"/>
    <w:rsid w:val="00F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72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3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372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2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3720C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F3720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F372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372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372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372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2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3720C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F3720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F372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451</Words>
  <Characters>2575</Characters>
  <Application>Microsoft Office Word</Application>
  <DocSecurity>0</DocSecurity>
  <Lines>21</Lines>
  <Paragraphs>6</Paragraphs>
  <ScaleCrop>false</ScaleCrop>
  <Company>WRGHO.COM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2021-01-26T08:28:00Z</dcterms:created>
  <dcterms:modified xsi:type="dcterms:W3CDTF">2021-01-26T08:28:00Z</dcterms:modified>
</cp:coreProperties>
</file>